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667" w:rsidRDefault="00CE2667" w:rsidP="00404180">
      <w:pPr>
        <w:pStyle w:val="2Nadpis"/>
        <w:ind w:left="0" w:firstLine="0"/>
        <w:rPr>
          <w:rFonts w:ascii="Arial Narrow" w:hAnsi="Arial Narrow" w:cs="Arial"/>
          <w:sz w:val="28"/>
        </w:rPr>
      </w:pPr>
      <w:r w:rsidRPr="00684611">
        <w:rPr>
          <w:rFonts w:ascii="Arial Narrow" w:hAnsi="Arial Narrow" w:cs="Arial"/>
          <w:sz w:val="28"/>
        </w:rPr>
        <w:t>ČESTNÉ PROHLÁŠENÍ O SPLNĚNÍ ZÁKLA</w:t>
      </w:r>
      <w:r w:rsidR="00442DDC">
        <w:rPr>
          <w:rFonts w:ascii="Arial Narrow" w:hAnsi="Arial Narrow" w:cs="Arial"/>
          <w:sz w:val="28"/>
        </w:rPr>
        <w:t>DNÍ ZPŮSOBILOSTI</w:t>
      </w:r>
    </w:p>
    <w:p w:rsidR="00CE2667" w:rsidRDefault="00CE2667" w:rsidP="00684611">
      <w:pPr>
        <w:pStyle w:val="PlainText"/>
        <w:spacing w:after="120"/>
        <w:rPr>
          <w:rFonts w:ascii="Arial Narrow" w:hAnsi="Arial Narrow" w:cs="Arial"/>
          <w:b/>
          <w:sz w:val="24"/>
          <w:szCs w:val="24"/>
        </w:rPr>
      </w:pPr>
    </w:p>
    <w:p w:rsidR="00DE3A02" w:rsidRPr="001943A4" w:rsidRDefault="00653D9A" w:rsidP="001943A4">
      <w:pPr>
        <w:pStyle w:val="PlainText"/>
        <w:spacing w:after="120"/>
        <w:ind w:left="2694" w:hanging="2694"/>
        <w:rPr>
          <w:rFonts w:asciiTheme="minorHAnsi" w:hAnsiTheme="minorHAnsi" w:cs="Arial"/>
          <w:b/>
          <w:sz w:val="22"/>
          <w:szCs w:val="22"/>
        </w:rPr>
      </w:pPr>
      <w:r w:rsidRPr="008D1105">
        <w:rPr>
          <w:rFonts w:asciiTheme="minorHAnsi" w:hAnsiTheme="minorHAnsi" w:cs="Arial"/>
          <w:b/>
          <w:sz w:val="22"/>
          <w:szCs w:val="22"/>
        </w:rPr>
        <w:t>IDENTIFIKACE ZAKÁZKY A ZADAVATELE</w:t>
      </w:r>
    </w:p>
    <w:p w:rsidR="00E80B77" w:rsidRDefault="00E80B77" w:rsidP="00E80B77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Název veřejné zakázky:</w:t>
      </w:r>
      <w:r>
        <w:rPr>
          <w:rFonts w:asciiTheme="minorHAnsi" w:hAnsiTheme="minorHAnsi" w:cs="Arial"/>
          <w:sz w:val="22"/>
          <w:szCs w:val="22"/>
        </w:rPr>
        <w:tab/>
        <w:t>Novostavba jídelny s družinou a stavební úpravy ZŠ a MŠ Bory</w:t>
      </w:r>
    </w:p>
    <w:p w:rsidR="00E80B77" w:rsidRDefault="00E80B77" w:rsidP="00E80B77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Název zadavatele:</w:t>
      </w:r>
      <w:r>
        <w:rPr>
          <w:rFonts w:asciiTheme="minorHAnsi" w:hAnsiTheme="minorHAnsi" w:cs="Arial"/>
          <w:sz w:val="22"/>
          <w:szCs w:val="22"/>
        </w:rPr>
        <w:tab/>
        <w:t>Obec Bory</w:t>
      </w:r>
    </w:p>
    <w:p w:rsidR="00E80B77" w:rsidRDefault="00E80B77" w:rsidP="00E80B77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Sídlo zadavatele:</w:t>
      </w:r>
      <w:r>
        <w:rPr>
          <w:rFonts w:asciiTheme="minorHAnsi" w:hAnsiTheme="minorHAnsi" w:cs="Arial"/>
          <w:sz w:val="22"/>
          <w:szCs w:val="22"/>
        </w:rPr>
        <w:tab/>
        <w:t>č. p. 232, 594 61 Bory</w:t>
      </w:r>
    </w:p>
    <w:p w:rsidR="00E80B77" w:rsidRDefault="00E80B77" w:rsidP="00E80B77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IČO zadavatele:</w:t>
      </w:r>
      <w:r>
        <w:rPr>
          <w:rFonts w:asciiTheme="minorHAnsi" w:hAnsiTheme="minorHAnsi" w:cs="Arial"/>
          <w:sz w:val="22"/>
          <w:szCs w:val="22"/>
        </w:rPr>
        <w:tab/>
        <w:t>00294055</w:t>
      </w:r>
    </w:p>
    <w:p w:rsidR="00E80B77" w:rsidRDefault="00E80B77" w:rsidP="00E80B77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Druh veřejné zakázky:</w:t>
      </w:r>
      <w:r>
        <w:rPr>
          <w:rFonts w:asciiTheme="minorHAnsi" w:hAnsiTheme="minorHAnsi" w:cs="Arial"/>
          <w:sz w:val="22"/>
          <w:szCs w:val="22"/>
        </w:rPr>
        <w:tab/>
        <w:t>podlimitní na stavební práce</w:t>
      </w:r>
    </w:p>
    <w:p w:rsidR="00E80B77" w:rsidRDefault="00E80B77" w:rsidP="00E80B77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Druh zadávacího řízení:</w:t>
      </w:r>
      <w:r>
        <w:rPr>
          <w:rFonts w:asciiTheme="minorHAnsi" w:hAnsiTheme="minorHAnsi" w:cs="Arial"/>
          <w:sz w:val="22"/>
          <w:szCs w:val="22"/>
        </w:rPr>
        <w:tab/>
        <w:t xml:space="preserve">zjednodušené podlimitní řízení </w:t>
      </w:r>
    </w:p>
    <w:p w:rsidR="009856D9" w:rsidRPr="008D1105" w:rsidRDefault="009856D9" w:rsidP="009856D9">
      <w:pPr>
        <w:pStyle w:val="4sltext"/>
        <w:ind w:left="0" w:firstLine="0"/>
        <w:jc w:val="left"/>
        <w:rPr>
          <w:rFonts w:asciiTheme="minorHAnsi" w:hAnsiTheme="minorHAnsi"/>
          <w:b/>
          <w:szCs w:val="22"/>
        </w:rPr>
      </w:pPr>
      <w:bookmarkStart w:id="0" w:name="_GoBack"/>
      <w:bookmarkEnd w:id="0"/>
    </w:p>
    <w:p w:rsidR="00653D9A" w:rsidRPr="008D1105" w:rsidRDefault="00653D9A" w:rsidP="00653D9A">
      <w:pPr>
        <w:pStyle w:val="4sltext"/>
        <w:ind w:left="0" w:firstLine="0"/>
        <w:jc w:val="left"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t>IDENTIFIKACE DODAVATELE</w:t>
      </w:r>
    </w:p>
    <w:p w:rsidR="00653D9A" w:rsidRPr="008D1105" w:rsidRDefault="00653D9A" w:rsidP="00653D9A">
      <w:pPr>
        <w:pStyle w:val="4sltext"/>
        <w:ind w:left="0" w:firstLine="0"/>
        <w:contextualSpacing/>
        <w:jc w:val="left"/>
        <w:rPr>
          <w:rFonts w:asciiTheme="minorHAnsi" w:hAnsiTheme="minorHAnsi"/>
          <w:b/>
          <w:szCs w:val="22"/>
        </w:rPr>
      </w:pPr>
      <w:r w:rsidRPr="008D1105">
        <w:rPr>
          <w:rFonts w:asciiTheme="minorHAnsi" w:hAnsiTheme="minorHAnsi"/>
          <w:szCs w:val="22"/>
        </w:rPr>
        <w:t xml:space="preserve">obchodní firma/název/jméno a příjmení: </w:t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 w:cs="Arial"/>
          <w:b/>
          <w:szCs w:val="22"/>
        </w:rPr>
        <w:t>[•]</w:t>
      </w:r>
    </w:p>
    <w:p w:rsidR="00653D9A" w:rsidRPr="008D1105" w:rsidRDefault="00653D9A" w:rsidP="00653D9A">
      <w:pPr>
        <w:pStyle w:val="4sltext"/>
        <w:ind w:left="0" w:firstLine="0"/>
        <w:contextualSpacing/>
        <w:jc w:val="left"/>
        <w:rPr>
          <w:rFonts w:asciiTheme="minorHAnsi" w:hAnsiTheme="minorHAnsi"/>
          <w:szCs w:val="22"/>
        </w:rPr>
      </w:pPr>
      <w:r w:rsidRPr="008D1105">
        <w:rPr>
          <w:rFonts w:asciiTheme="minorHAnsi" w:hAnsiTheme="minorHAnsi"/>
          <w:szCs w:val="22"/>
        </w:rPr>
        <w:t xml:space="preserve">sídlo/místo podnikání (celá adresa včetně PSČ): </w:t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 w:cs="Arial"/>
          <w:szCs w:val="22"/>
        </w:rPr>
        <w:t>[•]</w:t>
      </w:r>
    </w:p>
    <w:p w:rsidR="00653D9A" w:rsidRPr="008D1105" w:rsidRDefault="00653D9A" w:rsidP="00653D9A">
      <w:pPr>
        <w:pStyle w:val="4sltext"/>
        <w:ind w:left="0" w:firstLine="0"/>
        <w:contextualSpacing/>
        <w:jc w:val="left"/>
        <w:rPr>
          <w:rFonts w:asciiTheme="minorHAnsi" w:hAnsiTheme="minorHAnsi"/>
          <w:szCs w:val="22"/>
        </w:rPr>
      </w:pPr>
      <w:r w:rsidRPr="008D1105">
        <w:rPr>
          <w:rFonts w:asciiTheme="minorHAnsi" w:hAnsiTheme="minorHAnsi"/>
          <w:szCs w:val="22"/>
        </w:rPr>
        <w:t xml:space="preserve">kontaktní adresa (je-li odlišná od sídla či místa podnikání): </w:t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 w:cs="Arial"/>
          <w:szCs w:val="22"/>
        </w:rPr>
        <w:t>[•]</w:t>
      </w:r>
    </w:p>
    <w:p w:rsidR="00653D9A" w:rsidRPr="008D1105" w:rsidRDefault="00653D9A" w:rsidP="00653D9A">
      <w:pPr>
        <w:pStyle w:val="4sltext"/>
        <w:ind w:left="0" w:firstLine="0"/>
        <w:contextualSpacing/>
        <w:jc w:val="left"/>
        <w:rPr>
          <w:rFonts w:asciiTheme="minorHAnsi" w:hAnsiTheme="minorHAnsi"/>
          <w:szCs w:val="22"/>
        </w:rPr>
      </w:pPr>
      <w:r w:rsidRPr="008D1105">
        <w:rPr>
          <w:rFonts w:asciiTheme="minorHAnsi" w:hAnsiTheme="minorHAnsi"/>
          <w:szCs w:val="22"/>
        </w:rPr>
        <w:t>tel./fax:</w:t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 w:cs="Arial"/>
          <w:szCs w:val="22"/>
        </w:rPr>
        <w:t>[•]</w:t>
      </w:r>
    </w:p>
    <w:p w:rsidR="00653D9A" w:rsidRPr="008D1105" w:rsidRDefault="00653D9A" w:rsidP="00653D9A">
      <w:pPr>
        <w:pStyle w:val="4sltext"/>
        <w:ind w:left="0" w:firstLine="0"/>
        <w:contextualSpacing/>
        <w:jc w:val="left"/>
        <w:rPr>
          <w:rFonts w:asciiTheme="minorHAnsi" w:hAnsiTheme="minorHAnsi"/>
          <w:szCs w:val="22"/>
        </w:rPr>
      </w:pPr>
      <w:r w:rsidRPr="008D1105">
        <w:rPr>
          <w:rFonts w:asciiTheme="minorHAnsi" w:hAnsiTheme="minorHAnsi"/>
          <w:szCs w:val="22"/>
        </w:rPr>
        <w:t>e-mail:</w:t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 w:cs="Arial"/>
          <w:szCs w:val="22"/>
        </w:rPr>
        <w:t>[•]</w:t>
      </w:r>
    </w:p>
    <w:p w:rsidR="00653D9A" w:rsidRPr="008D1105" w:rsidRDefault="00653D9A" w:rsidP="00653D9A">
      <w:pPr>
        <w:pStyle w:val="4sltext"/>
        <w:ind w:left="0" w:firstLine="0"/>
        <w:contextualSpacing/>
        <w:jc w:val="left"/>
        <w:rPr>
          <w:rFonts w:asciiTheme="minorHAnsi" w:hAnsiTheme="minorHAnsi"/>
          <w:szCs w:val="22"/>
        </w:rPr>
      </w:pPr>
      <w:r w:rsidRPr="008D1105">
        <w:rPr>
          <w:rFonts w:asciiTheme="minorHAnsi" w:hAnsiTheme="minorHAnsi"/>
          <w:szCs w:val="22"/>
        </w:rPr>
        <w:t>IČO:</w:t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 w:cs="Arial"/>
          <w:szCs w:val="22"/>
        </w:rPr>
        <w:t>[•]</w:t>
      </w:r>
    </w:p>
    <w:p w:rsidR="00653D9A" w:rsidRDefault="00653D9A" w:rsidP="00653D9A">
      <w:pPr>
        <w:pStyle w:val="4sltext"/>
        <w:spacing w:after="0"/>
        <w:ind w:left="0" w:firstLine="0"/>
        <w:contextualSpacing/>
        <w:jc w:val="left"/>
        <w:rPr>
          <w:rFonts w:asciiTheme="minorHAnsi" w:hAnsiTheme="minorHAnsi" w:cs="Arial"/>
          <w:szCs w:val="22"/>
        </w:rPr>
      </w:pPr>
      <w:r w:rsidRPr="008D1105">
        <w:rPr>
          <w:rFonts w:asciiTheme="minorHAnsi" w:hAnsiTheme="minorHAnsi"/>
          <w:szCs w:val="22"/>
        </w:rPr>
        <w:t>DIČ:</w:t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 w:cs="Arial"/>
          <w:szCs w:val="22"/>
        </w:rPr>
        <w:t>[•]</w:t>
      </w:r>
    </w:p>
    <w:p w:rsidR="00653D9A" w:rsidRPr="008D1105" w:rsidRDefault="00653D9A" w:rsidP="00653D9A">
      <w:pPr>
        <w:pStyle w:val="4sltext"/>
        <w:spacing w:after="0"/>
        <w:ind w:left="0" w:firstLine="0"/>
        <w:contextualSpacing/>
        <w:jc w:val="left"/>
        <w:rPr>
          <w:rFonts w:asciiTheme="minorHAnsi" w:hAnsiTheme="minorHAnsi"/>
          <w:szCs w:val="22"/>
        </w:rPr>
      </w:pPr>
    </w:p>
    <w:p w:rsidR="00CE2667" w:rsidRPr="00653D9A" w:rsidRDefault="00653D9A" w:rsidP="00684611">
      <w:pPr>
        <w:pStyle w:val="PlainText"/>
        <w:spacing w:after="120"/>
        <w:rPr>
          <w:rFonts w:asciiTheme="minorHAnsi" w:eastAsia="Times New Roman" w:hAnsiTheme="minorHAnsi"/>
          <w:sz w:val="22"/>
          <w:szCs w:val="22"/>
          <w:lang w:eastAsia="cs-CZ"/>
        </w:rPr>
      </w:pPr>
      <w:r>
        <w:rPr>
          <w:rFonts w:asciiTheme="minorHAnsi" w:eastAsia="Times New Roman" w:hAnsiTheme="minorHAnsi"/>
          <w:sz w:val="22"/>
          <w:szCs w:val="22"/>
          <w:lang w:eastAsia="cs-CZ"/>
        </w:rPr>
        <w:t xml:space="preserve">Dodavatel </w:t>
      </w:r>
      <w:r w:rsidR="00CE2667" w:rsidRPr="00653D9A">
        <w:rPr>
          <w:rFonts w:asciiTheme="minorHAnsi" w:eastAsia="Times New Roman" w:hAnsiTheme="minorHAnsi"/>
          <w:sz w:val="22"/>
          <w:szCs w:val="22"/>
          <w:lang w:eastAsia="cs-CZ"/>
        </w:rPr>
        <w:t>tímto prohlašuje, že:</w:t>
      </w:r>
    </w:p>
    <w:p w:rsidR="00CE2667" w:rsidRPr="00653D9A" w:rsidRDefault="00CE2667" w:rsidP="00B3441B">
      <w:pPr>
        <w:pStyle w:val="PlainText"/>
        <w:spacing w:after="120"/>
        <w:ind w:left="284" w:hanging="284"/>
        <w:rPr>
          <w:rFonts w:asciiTheme="minorHAnsi" w:eastAsia="Times New Roman" w:hAnsiTheme="minorHAnsi"/>
          <w:sz w:val="22"/>
          <w:szCs w:val="22"/>
          <w:lang w:eastAsia="cs-CZ"/>
        </w:rPr>
      </w:pPr>
      <w:r w:rsidRPr="00653D9A">
        <w:rPr>
          <w:rFonts w:asciiTheme="minorHAnsi" w:eastAsia="Times New Roman" w:hAnsiTheme="minorHAnsi"/>
          <w:sz w:val="22"/>
          <w:szCs w:val="22"/>
          <w:lang w:eastAsia="cs-CZ"/>
        </w:rPr>
        <w:t>1</w:t>
      </w:r>
      <w:r w:rsidRPr="00653D9A">
        <w:rPr>
          <w:rFonts w:asciiTheme="minorHAnsi" w:eastAsia="Times New Roman" w:hAnsiTheme="minorHAnsi"/>
          <w:sz w:val="22"/>
          <w:szCs w:val="22"/>
          <w:lang w:eastAsia="cs-CZ"/>
        </w:rPr>
        <w:tab/>
      </w:r>
      <w:r w:rsidR="006501C1" w:rsidRPr="00653D9A">
        <w:rPr>
          <w:rFonts w:asciiTheme="minorHAnsi" w:eastAsia="Times New Roman" w:hAnsiTheme="minorHAnsi"/>
          <w:sz w:val="22"/>
          <w:szCs w:val="22"/>
          <w:lang w:eastAsia="cs-CZ"/>
        </w:rPr>
        <w:t>nebyl v zemi svého sídla v posledních 5 letech před zahájením zadávacího řízení pravomocně odsouzen pro trestný čin uvedený v příloze č. 3 k</w:t>
      </w:r>
      <w:r w:rsidR="0079370D">
        <w:rPr>
          <w:rFonts w:asciiTheme="minorHAnsi" w:eastAsia="Times New Roman" w:hAnsiTheme="minorHAnsi"/>
          <w:sz w:val="22"/>
          <w:szCs w:val="22"/>
          <w:lang w:eastAsia="cs-CZ"/>
        </w:rPr>
        <w:t xml:space="preserve"> </w:t>
      </w:r>
      <w:r w:rsidR="006501C1" w:rsidRPr="00653D9A">
        <w:rPr>
          <w:rFonts w:asciiTheme="minorHAnsi" w:eastAsia="Times New Roman" w:hAnsiTheme="minorHAnsi"/>
          <w:sz w:val="22"/>
          <w:szCs w:val="22"/>
          <w:lang w:eastAsia="cs-CZ"/>
        </w:rPr>
        <w:t>zákonu 134/2016 Sb. nebo obdobný trestný čin podle právního řádu země sídla dodavatele; k zahl</w:t>
      </w:r>
      <w:r w:rsidR="0079370D">
        <w:rPr>
          <w:rFonts w:asciiTheme="minorHAnsi" w:eastAsia="Times New Roman" w:hAnsiTheme="minorHAnsi"/>
          <w:sz w:val="22"/>
          <w:szCs w:val="22"/>
          <w:lang w:eastAsia="cs-CZ"/>
        </w:rPr>
        <w:t>azeným odsouzením se nepřihlíží</w:t>
      </w:r>
      <w:r w:rsidR="00653D9A">
        <w:rPr>
          <w:rFonts w:asciiTheme="minorHAnsi" w:eastAsia="Times New Roman" w:hAnsiTheme="minorHAnsi"/>
          <w:sz w:val="22"/>
          <w:szCs w:val="22"/>
          <w:lang w:eastAsia="cs-CZ"/>
        </w:rPr>
        <w:t>;</w:t>
      </w:r>
    </w:p>
    <w:p w:rsidR="00CE2667" w:rsidRPr="00653D9A" w:rsidRDefault="00CE2667" w:rsidP="00B3441B">
      <w:pPr>
        <w:pStyle w:val="PlainText"/>
        <w:spacing w:after="120"/>
        <w:ind w:left="284" w:hanging="284"/>
        <w:rPr>
          <w:rFonts w:asciiTheme="minorHAnsi" w:eastAsia="Times New Roman" w:hAnsiTheme="minorHAnsi"/>
          <w:sz w:val="22"/>
          <w:szCs w:val="22"/>
          <w:lang w:eastAsia="cs-CZ"/>
        </w:rPr>
      </w:pPr>
      <w:r w:rsidRPr="00653D9A">
        <w:rPr>
          <w:rFonts w:asciiTheme="minorHAnsi" w:eastAsia="Times New Roman" w:hAnsiTheme="minorHAnsi"/>
          <w:sz w:val="22"/>
          <w:szCs w:val="22"/>
          <w:lang w:eastAsia="cs-CZ"/>
        </w:rPr>
        <w:t>2</w:t>
      </w:r>
      <w:r w:rsidRPr="00653D9A">
        <w:rPr>
          <w:rFonts w:asciiTheme="minorHAnsi" w:eastAsia="Times New Roman" w:hAnsiTheme="minorHAnsi"/>
          <w:sz w:val="22"/>
          <w:szCs w:val="22"/>
          <w:lang w:eastAsia="cs-CZ"/>
        </w:rPr>
        <w:tab/>
      </w:r>
      <w:r w:rsidR="006501C1" w:rsidRPr="00653D9A">
        <w:rPr>
          <w:rFonts w:asciiTheme="minorHAnsi" w:eastAsia="Times New Roman" w:hAnsiTheme="minorHAnsi"/>
          <w:sz w:val="22"/>
          <w:szCs w:val="22"/>
          <w:lang w:eastAsia="cs-CZ"/>
        </w:rPr>
        <w:t>nemá v České republice nebo v zemi svého sídla v evidenci daní zac</w:t>
      </w:r>
      <w:r w:rsidR="00653D9A">
        <w:rPr>
          <w:rFonts w:asciiTheme="minorHAnsi" w:eastAsia="Times New Roman" w:hAnsiTheme="minorHAnsi"/>
          <w:sz w:val="22"/>
          <w:szCs w:val="22"/>
          <w:lang w:eastAsia="cs-CZ"/>
        </w:rPr>
        <w:t>hycen splatný daňový nedoplatek;</w:t>
      </w:r>
    </w:p>
    <w:p w:rsidR="00CE2667" w:rsidRPr="00653D9A" w:rsidRDefault="00CE2667" w:rsidP="00684611">
      <w:pPr>
        <w:pStyle w:val="PlainText"/>
        <w:spacing w:after="120"/>
        <w:ind w:left="284" w:hanging="284"/>
        <w:rPr>
          <w:rFonts w:asciiTheme="minorHAnsi" w:eastAsia="Times New Roman" w:hAnsiTheme="minorHAnsi"/>
          <w:sz w:val="22"/>
          <w:szCs w:val="22"/>
          <w:lang w:eastAsia="cs-CZ"/>
        </w:rPr>
      </w:pPr>
      <w:r w:rsidRPr="00653D9A">
        <w:rPr>
          <w:rFonts w:asciiTheme="minorHAnsi" w:eastAsia="Times New Roman" w:hAnsiTheme="minorHAnsi"/>
          <w:sz w:val="22"/>
          <w:szCs w:val="22"/>
          <w:lang w:eastAsia="cs-CZ"/>
        </w:rPr>
        <w:t>3</w:t>
      </w:r>
      <w:r w:rsidRPr="00653D9A">
        <w:rPr>
          <w:rFonts w:asciiTheme="minorHAnsi" w:eastAsia="Times New Roman" w:hAnsiTheme="minorHAnsi"/>
          <w:sz w:val="22"/>
          <w:szCs w:val="22"/>
          <w:lang w:eastAsia="cs-CZ"/>
        </w:rPr>
        <w:tab/>
      </w:r>
      <w:r w:rsidR="006501C1" w:rsidRPr="00653D9A">
        <w:rPr>
          <w:rFonts w:asciiTheme="minorHAnsi" w:eastAsia="Times New Roman" w:hAnsiTheme="minorHAnsi"/>
          <w:sz w:val="22"/>
          <w:szCs w:val="22"/>
          <w:lang w:eastAsia="cs-CZ"/>
        </w:rPr>
        <w:t>nemá v České republice nebo v zemi svého sídla splatný nedoplatek na pojistném nebo na penále</w:t>
      </w:r>
      <w:r w:rsidR="00653D9A">
        <w:rPr>
          <w:rFonts w:asciiTheme="minorHAnsi" w:eastAsia="Times New Roman" w:hAnsiTheme="minorHAnsi"/>
          <w:sz w:val="22"/>
          <w:szCs w:val="22"/>
          <w:lang w:eastAsia="cs-CZ"/>
        </w:rPr>
        <w:t xml:space="preserve"> na veřejné zdravotní pojištění;</w:t>
      </w:r>
    </w:p>
    <w:p w:rsidR="002C184A" w:rsidRPr="00653D9A" w:rsidRDefault="00CE2667" w:rsidP="00DC3495">
      <w:pPr>
        <w:pStyle w:val="PlainText"/>
        <w:spacing w:after="120"/>
        <w:ind w:left="284" w:hanging="284"/>
        <w:rPr>
          <w:rFonts w:asciiTheme="minorHAnsi" w:eastAsia="Times New Roman" w:hAnsiTheme="minorHAnsi"/>
          <w:sz w:val="22"/>
          <w:szCs w:val="22"/>
          <w:lang w:eastAsia="cs-CZ"/>
        </w:rPr>
      </w:pPr>
      <w:r w:rsidRPr="00653D9A">
        <w:rPr>
          <w:rFonts w:asciiTheme="minorHAnsi" w:eastAsia="Times New Roman" w:hAnsiTheme="minorHAnsi"/>
          <w:sz w:val="22"/>
          <w:szCs w:val="22"/>
          <w:lang w:eastAsia="cs-CZ"/>
        </w:rPr>
        <w:t>4</w:t>
      </w:r>
      <w:r w:rsidRPr="00653D9A">
        <w:rPr>
          <w:rFonts w:asciiTheme="minorHAnsi" w:eastAsia="Times New Roman" w:hAnsiTheme="minorHAnsi"/>
          <w:sz w:val="22"/>
          <w:szCs w:val="22"/>
          <w:lang w:eastAsia="cs-CZ"/>
        </w:rPr>
        <w:tab/>
      </w:r>
      <w:r w:rsidR="006501C1" w:rsidRPr="00653D9A">
        <w:rPr>
          <w:rFonts w:asciiTheme="minorHAnsi" w:eastAsia="Times New Roman" w:hAnsiTheme="minorHAnsi"/>
          <w:sz w:val="22"/>
          <w:szCs w:val="22"/>
          <w:lang w:eastAsia="cs-CZ"/>
        </w:rPr>
        <w:t>nemá v České republice nebo v zemi svého sídla splatný nedoplatek na pojistném nebo na penále na sociální zabezpečení a příspěvku na</w:t>
      </w:r>
      <w:r w:rsidR="00653D9A">
        <w:rPr>
          <w:rFonts w:asciiTheme="minorHAnsi" w:eastAsia="Times New Roman" w:hAnsiTheme="minorHAnsi"/>
          <w:sz w:val="22"/>
          <w:szCs w:val="22"/>
          <w:lang w:eastAsia="cs-CZ"/>
        </w:rPr>
        <w:t xml:space="preserve"> státní politiku zaměstnanosti a </w:t>
      </w:r>
    </w:p>
    <w:p w:rsidR="002C184A" w:rsidRPr="00653D9A" w:rsidRDefault="00CE2667" w:rsidP="00DC3495">
      <w:pPr>
        <w:pStyle w:val="PlainText"/>
        <w:spacing w:after="120"/>
        <w:ind w:left="284" w:hanging="284"/>
        <w:rPr>
          <w:rFonts w:asciiTheme="minorHAnsi" w:eastAsia="Times New Roman" w:hAnsiTheme="minorHAnsi"/>
          <w:sz w:val="22"/>
          <w:szCs w:val="22"/>
          <w:lang w:eastAsia="cs-CZ"/>
        </w:rPr>
      </w:pPr>
      <w:r w:rsidRPr="00653D9A">
        <w:rPr>
          <w:rFonts w:asciiTheme="minorHAnsi" w:eastAsia="Times New Roman" w:hAnsiTheme="minorHAnsi"/>
          <w:sz w:val="22"/>
          <w:szCs w:val="22"/>
          <w:lang w:eastAsia="cs-CZ"/>
        </w:rPr>
        <w:t>5</w:t>
      </w:r>
      <w:r w:rsidR="000304ED" w:rsidRPr="00653D9A">
        <w:rPr>
          <w:rFonts w:asciiTheme="minorHAnsi" w:eastAsia="Times New Roman" w:hAnsiTheme="minorHAnsi"/>
          <w:sz w:val="22"/>
          <w:szCs w:val="22"/>
          <w:lang w:eastAsia="cs-CZ"/>
        </w:rPr>
        <w:tab/>
      </w:r>
      <w:r w:rsidR="006501C1" w:rsidRPr="00653D9A">
        <w:rPr>
          <w:rFonts w:asciiTheme="minorHAnsi" w:eastAsia="Times New Roman" w:hAnsiTheme="minorHAnsi"/>
          <w:sz w:val="22"/>
          <w:szCs w:val="22"/>
          <w:lang w:eastAsia="cs-CZ"/>
        </w:rPr>
        <w:t xml:space="preserve">není v likvidaci, proti němuž </w:t>
      </w:r>
      <w:r w:rsidR="006C1024" w:rsidRPr="00653D9A">
        <w:rPr>
          <w:rFonts w:asciiTheme="minorHAnsi" w:eastAsia="Times New Roman" w:hAnsiTheme="minorHAnsi"/>
          <w:sz w:val="22"/>
          <w:szCs w:val="22"/>
          <w:lang w:eastAsia="cs-CZ"/>
        </w:rPr>
        <w:t>ne</w:t>
      </w:r>
      <w:r w:rsidR="006501C1" w:rsidRPr="00653D9A">
        <w:rPr>
          <w:rFonts w:asciiTheme="minorHAnsi" w:eastAsia="Times New Roman" w:hAnsiTheme="minorHAnsi"/>
          <w:sz w:val="22"/>
          <w:szCs w:val="22"/>
          <w:lang w:eastAsia="cs-CZ"/>
        </w:rPr>
        <w:t xml:space="preserve">bylo vydáno rozhodnutí o úpadku, vůči němuž </w:t>
      </w:r>
      <w:r w:rsidR="006C1024" w:rsidRPr="00653D9A">
        <w:rPr>
          <w:rFonts w:asciiTheme="minorHAnsi" w:eastAsia="Times New Roman" w:hAnsiTheme="minorHAnsi"/>
          <w:sz w:val="22"/>
          <w:szCs w:val="22"/>
          <w:lang w:eastAsia="cs-CZ"/>
        </w:rPr>
        <w:t>ne</w:t>
      </w:r>
      <w:r w:rsidR="006501C1" w:rsidRPr="00653D9A">
        <w:rPr>
          <w:rFonts w:asciiTheme="minorHAnsi" w:eastAsia="Times New Roman" w:hAnsiTheme="minorHAnsi"/>
          <w:sz w:val="22"/>
          <w:szCs w:val="22"/>
          <w:lang w:eastAsia="cs-CZ"/>
        </w:rPr>
        <w:t>byla nařízena nucená správa podle jiného právního předpisu nebo v obdobné situaci podle právního řádu země sídla dodavatele.</w:t>
      </w:r>
    </w:p>
    <w:p w:rsidR="00683B2F" w:rsidRPr="00653D9A" w:rsidRDefault="002C184A" w:rsidP="00653D9A">
      <w:pPr>
        <w:pStyle w:val="PlainText"/>
        <w:spacing w:after="120"/>
        <w:rPr>
          <w:rFonts w:asciiTheme="minorHAnsi" w:eastAsia="Times New Roman" w:hAnsiTheme="minorHAnsi"/>
          <w:sz w:val="22"/>
          <w:szCs w:val="22"/>
          <w:lang w:eastAsia="cs-CZ"/>
        </w:rPr>
      </w:pPr>
      <w:r w:rsidRPr="00653D9A">
        <w:rPr>
          <w:rFonts w:asciiTheme="minorHAnsi" w:eastAsia="Times New Roman" w:hAnsiTheme="minorHAnsi"/>
          <w:sz w:val="22"/>
          <w:szCs w:val="22"/>
          <w:lang w:eastAsia="cs-CZ"/>
        </w:rPr>
        <w:t>J</w:t>
      </w:r>
      <w:r w:rsidR="006C1024" w:rsidRPr="00653D9A">
        <w:rPr>
          <w:rFonts w:asciiTheme="minorHAnsi" w:eastAsia="Times New Roman" w:hAnsiTheme="minorHAnsi"/>
          <w:sz w:val="22"/>
          <w:szCs w:val="22"/>
          <w:lang w:eastAsia="cs-CZ"/>
        </w:rPr>
        <w:t>e-li dodavatelem právnická osob</w:t>
      </w:r>
      <w:r w:rsidR="00653D9A">
        <w:rPr>
          <w:rFonts w:asciiTheme="minorHAnsi" w:eastAsia="Times New Roman" w:hAnsiTheme="minorHAnsi"/>
          <w:sz w:val="22"/>
          <w:szCs w:val="22"/>
          <w:lang w:eastAsia="cs-CZ"/>
        </w:rPr>
        <w:t xml:space="preserve">a, musí podmínku podle čl. </w:t>
      </w:r>
      <w:r w:rsidR="006C1024" w:rsidRPr="00653D9A">
        <w:rPr>
          <w:rFonts w:asciiTheme="minorHAnsi" w:eastAsia="Times New Roman" w:hAnsiTheme="minorHAnsi"/>
          <w:sz w:val="22"/>
          <w:szCs w:val="22"/>
          <w:lang w:eastAsia="cs-CZ"/>
        </w:rPr>
        <w:t>1 splňovat tato právnická osoba a zároveň každý člen statutárního orgánu. Je-li členem statutárního orgánu dodavatele právnická oso</w:t>
      </w:r>
      <w:r w:rsidR="00653D9A">
        <w:rPr>
          <w:rFonts w:asciiTheme="minorHAnsi" w:eastAsia="Times New Roman" w:hAnsiTheme="minorHAnsi"/>
          <w:sz w:val="22"/>
          <w:szCs w:val="22"/>
          <w:lang w:eastAsia="cs-CZ"/>
        </w:rPr>
        <w:t xml:space="preserve">ba, musí podmínku podle čl. </w:t>
      </w:r>
      <w:r w:rsidR="006C1024" w:rsidRPr="00653D9A">
        <w:rPr>
          <w:rFonts w:asciiTheme="minorHAnsi" w:eastAsia="Times New Roman" w:hAnsiTheme="minorHAnsi"/>
          <w:sz w:val="22"/>
          <w:szCs w:val="22"/>
          <w:lang w:eastAsia="cs-CZ"/>
        </w:rPr>
        <w:t>1 splňovat</w:t>
      </w:r>
      <w:r w:rsidR="00653D9A">
        <w:rPr>
          <w:rFonts w:asciiTheme="minorHAnsi" w:eastAsia="Times New Roman" w:hAnsiTheme="minorHAnsi"/>
          <w:sz w:val="22"/>
          <w:szCs w:val="22"/>
          <w:lang w:eastAsia="cs-CZ"/>
        </w:rPr>
        <w:t xml:space="preserve"> a) tato právnická osoba; </w:t>
      </w:r>
      <w:r w:rsidR="006C1024" w:rsidRPr="00653D9A">
        <w:rPr>
          <w:rFonts w:asciiTheme="minorHAnsi" w:eastAsia="Times New Roman" w:hAnsiTheme="minorHAnsi"/>
          <w:sz w:val="22"/>
          <w:szCs w:val="22"/>
          <w:lang w:eastAsia="cs-CZ"/>
        </w:rPr>
        <w:t>b) každý člen statutárn</w:t>
      </w:r>
      <w:r w:rsidR="00653D9A">
        <w:rPr>
          <w:rFonts w:asciiTheme="minorHAnsi" w:eastAsia="Times New Roman" w:hAnsiTheme="minorHAnsi"/>
          <w:sz w:val="22"/>
          <w:szCs w:val="22"/>
          <w:lang w:eastAsia="cs-CZ"/>
        </w:rPr>
        <w:t xml:space="preserve">ího orgánu této právnické osoby a </w:t>
      </w:r>
      <w:r w:rsidR="006C1024" w:rsidRPr="00653D9A">
        <w:rPr>
          <w:rFonts w:asciiTheme="minorHAnsi" w:eastAsia="Times New Roman" w:hAnsiTheme="minorHAnsi"/>
          <w:sz w:val="22"/>
          <w:szCs w:val="22"/>
          <w:lang w:eastAsia="cs-CZ"/>
        </w:rPr>
        <w:t>c) osoba zastupující tuto právnickou osobu v statutárním orgánu dodavatele.</w:t>
      </w:r>
    </w:p>
    <w:p w:rsidR="009D6D21" w:rsidRPr="00653D9A" w:rsidRDefault="00DC3495" w:rsidP="00653D9A">
      <w:pPr>
        <w:pStyle w:val="PlainText"/>
        <w:spacing w:after="120"/>
        <w:rPr>
          <w:rFonts w:asciiTheme="minorHAnsi" w:eastAsia="Times New Roman" w:hAnsiTheme="minorHAnsi"/>
          <w:sz w:val="22"/>
          <w:szCs w:val="22"/>
          <w:lang w:eastAsia="cs-CZ"/>
        </w:rPr>
      </w:pPr>
      <w:r w:rsidRPr="00653D9A">
        <w:rPr>
          <w:rFonts w:asciiTheme="minorHAnsi" w:eastAsia="Times New Roman" w:hAnsiTheme="minorHAnsi"/>
          <w:sz w:val="22"/>
          <w:szCs w:val="22"/>
          <w:lang w:eastAsia="cs-CZ"/>
        </w:rPr>
        <w:t>Účastní-li se z</w:t>
      </w:r>
      <w:r w:rsidR="00653D9A">
        <w:rPr>
          <w:rFonts w:asciiTheme="minorHAnsi" w:eastAsia="Times New Roman" w:hAnsiTheme="minorHAnsi"/>
          <w:sz w:val="22"/>
          <w:szCs w:val="22"/>
          <w:lang w:eastAsia="cs-CZ"/>
        </w:rPr>
        <w:t xml:space="preserve">adávacího řízení pobočka závodu </w:t>
      </w:r>
      <w:r w:rsidRPr="00653D9A">
        <w:rPr>
          <w:rFonts w:asciiTheme="minorHAnsi" w:eastAsia="Times New Roman" w:hAnsiTheme="minorHAnsi"/>
          <w:sz w:val="22"/>
          <w:szCs w:val="22"/>
          <w:lang w:eastAsia="cs-CZ"/>
        </w:rPr>
        <w:t>zahraniční právnické oso</w:t>
      </w:r>
      <w:r w:rsidR="00653D9A">
        <w:rPr>
          <w:rFonts w:asciiTheme="minorHAnsi" w:eastAsia="Times New Roman" w:hAnsiTheme="minorHAnsi"/>
          <w:sz w:val="22"/>
          <w:szCs w:val="22"/>
          <w:lang w:eastAsia="cs-CZ"/>
        </w:rPr>
        <w:t>by, musí podmínku podle</w:t>
      </w:r>
      <w:r w:rsidR="00653D9A">
        <w:rPr>
          <w:rFonts w:asciiTheme="minorHAnsi" w:eastAsia="Times New Roman" w:hAnsiTheme="minorHAnsi"/>
          <w:sz w:val="22"/>
          <w:szCs w:val="22"/>
          <w:lang w:eastAsia="cs-CZ"/>
        </w:rPr>
        <w:br/>
        <w:t>čl.</w:t>
      </w:r>
      <w:r w:rsidRPr="00653D9A">
        <w:rPr>
          <w:rFonts w:asciiTheme="minorHAnsi" w:eastAsia="Times New Roman" w:hAnsiTheme="minorHAnsi"/>
          <w:sz w:val="22"/>
          <w:szCs w:val="22"/>
          <w:lang w:eastAsia="cs-CZ"/>
        </w:rPr>
        <w:t xml:space="preserve"> 1 splňovat tato právnická osoba a vedoucí pobočky závodu, </w:t>
      </w:r>
    </w:p>
    <w:p w:rsidR="009D6D21" w:rsidRDefault="00653D9A" w:rsidP="00653D9A">
      <w:pPr>
        <w:pStyle w:val="PlainText"/>
        <w:spacing w:after="120"/>
        <w:rPr>
          <w:rFonts w:asciiTheme="minorHAnsi" w:eastAsia="Times New Roman" w:hAnsiTheme="minorHAnsi"/>
          <w:sz w:val="22"/>
          <w:szCs w:val="22"/>
          <w:lang w:eastAsia="cs-CZ"/>
        </w:rPr>
      </w:pPr>
      <w:r w:rsidRPr="00653D9A">
        <w:rPr>
          <w:rFonts w:asciiTheme="minorHAnsi" w:eastAsia="Times New Roman" w:hAnsiTheme="minorHAnsi"/>
          <w:sz w:val="22"/>
          <w:szCs w:val="22"/>
          <w:lang w:eastAsia="cs-CZ"/>
        </w:rPr>
        <w:t>Účastní-li se z</w:t>
      </w:r>
      <w:r>
        <w:rPr>
          <w:rFonts w:asciiTheme="minorHAnsi" w:eastAsia="Times New Roman" w:hAnsiTheme="minorHAnsi"/>
          <w:sz w:val="22"/>
          <w:szCs w:val="22"/>
          <w:lang w:eastAsia="cs-CZ"/>
        </w:rPr>
        <w:t xml:space="preserve">adávacího řízení pobočka závodu  </w:t>
      </w:r>
      <w:r w:rsidR="00DC3495" w:rsidRPr="00653D9A">
        <w:rPr>
          <w:rFonts w:asciiTheme="minorHAnsi" w:eastAsia="Times New Roman" w:hAnsiTheme="minorHAnsi"/>
          <w:sz w:val="22"/>
          <w:szCs w:val="22"/>
          <w:lang w:eastAsia="cs-CZ"/>
        </w:rPr>
        <w:t>české právnické oso</w:t>
      </w:r>
      <w:r>
        <w:rPr>
          <w:rFonts w:asciiTheme="minorHAnsi" w:eastAsia="Times New Roman" w:hAnsiTheme="minorHAnsi"/>
          <w:sz w:val="22"/>
          <w:szCs w:val="22"/>
          <w:lang w:eastAsia="cs-CZ"/>
        </w:rPr>
        <w:t>by, musí podmínku podle čl.</w:t>
      </w:r>
      <w:r w:rsidR="00DC3495" w:rsidRPr="00653D9A">
        <w:rPr>
          <w:rFonts w:asciiTheme="minorHAnsi" w:eastAsia="Times New Roman" w:hAnsiTheme="minorHAnsi"/>
          <w:sz w:val="22"/>
          <w:szCs w:val="22"/>
          <w:lang w:eastAsia="cs-CZ"/>
        </w:rPr>
        <w:t xml:space="preserve"> 1 sp</w:t>
      </w:r>
      <w:r>
        <w:rPr>
          <w:rFonts w:asciiTheme="minorHAnsi" w:eastAsia="Times New Roman" w:hAnsiTheme="minorHAnsi"/>
          <w:sz w:val="22"/>
          <w:szCs w:val="22"/>
          <w:lang w:eastAsia="cs-CZ"/>
        </w:rPr>
        <w:t xml:space="preserve">lňovat a) tato právnická osoba; </w:t>
      </w:r>
      <w:r w:rsidRPr="00653D9A">
        <w:rPr>
          <w:rFonts w:asciiTheme="minorHAnsi" w:eastAsia="Times New Roman" w:hAnsiTheme="minorHAnsi"/>
          <w:sz w:val="22"/>
          <w:szCs w:val="22"/>
          <w:lang w:eastAsia="cs-CZ"/>
        </w:rPr>
        <w:t>b) každý člen statutárn</w:t>
      </w:r>
      <w:r>
        <w:rPr>
          <w:rFonts w:asciiTheme="minorHAnsi" w:eastAsia="Times New Roman" w:hAnsiTheme="minorHAnsi"/>
          <w:sz w:val="22"/>
          <w:szCs w:val="22"/>
          <w:lang w:eastAsia="cs-CZ"/>
        </w:rPr>
        <w:t xml:space="preserve">ího orgánu této právnické osoby; </w:t>
      </w:r>
      <w:r w:rsidRPr="00653D9A">
        <w:rPr>
          <w:rFonts w:asciiTheme="minorHAnsi" w:eastAsia="Times New Roman" w:hAnsiTheme="minorHAnsi"/>
          <w:sz w:val="22"/>
          <w:szCs w:val="22"/>
          <w:lang w:eastAsia="cs-CZ"/>
        </w:rPr>
        <w:t>c) osoba zastupující tuto právnickou osobu v statutárním orgánu dodavatele</w:t>
      </w:r>
      <w:r w:rsidR="00DC3495" w:rsidRPr="00653D9A">
        <w:rPr>
          <w:rFonts w:asciiTheme="minorHAnsi" w:eastAsia="Times New Roman" w:hAnsiTheme="minorHAnsi"/>
          <w:sz w:val="22"/>
          <w:szCs w:val="22"/>
          <w:lang w:eastAsia="cs-CZ"/>
        </w:rPr>
        <w:t xml:space="preserve"> a</w:t>
      </w:r>
      <w:r>
        <w:rPr>
          <w:rFonts w:asciiTheme="minorHAnsi" w:eastAsia="Times New Roman" w:hAnsiTheme="minorHAnsi"/>
          <w:sz w:val="22"/>
          <w:szCs w:val="22"/>
          <w:lang w:eastAsia="cs-CZ"/>
        </w:rPr>
        <w:t xml:space="preserve"> d)</w:t>
      </w:r>
      <w:r w:rsidR="00DC3495" w:rsidRPr="00653D9A">
        <w:rPr>
          <w:rFonts w:asciiTheme="minorHAnsi" w:eastAsia="Times New Roman" w:hAnsiTheme="minorHAnsi"/>
          <w:sz w:val="22"/>
          <w:szCs w:val="22"/>
          <w:lang w:eastAsia="cs-CZ"/>
        </w:rPr>
        <w:t xml:space="preserve"> vedoucí pobočky závodu.</w:t>
      </w:r>
    </w:p>
    <w:p w:rsidR="00DF6994" w:rsidRDefault="00DF6994" w:rsidP="00653D9A">
      <w:pPr>
        <w:pStyle w:val="PlainText"/>
        <w:spacing w:after="120"/>
        <w:rPr>
          <w:rFonts w:asciiTheme="minorHAnsi" w:eastAsia="Times New Roman" w:hAnsiTheme="minorHAnsi"/>
          <w:sz w:val="22"/>
          <w:szCs w:val="22"/>
          <w:lang w:eastAsia="cs-CZ"/>
        </w:rPr>
      </w:pPr>
    </w:p>
    <w:p w:rsidR="00CE2667" w:rsidRDefault="00CE2667" w:rsidP="00684611">
      <w:pPr>
        <w:pStyle w:val="4sltext"/>
        <w:ind w:left="0" w:firstLine="0"/>
        <w:rPr>
          <w:rFonts w:asciiTheme="minorHAnsi" w:hAnsiTheme="minorHAnsi"/>
          <w:szCs w:val="22"/>
        </w:rPr>
      </w:pPr>
      <w:r w:rsidRPr="00653D9A">
        <w:rPr>
          <w:rFonts w:asciiTheme="minorHAnsi" w:hAnsiTheme="minorHAnsi"/>
          <w:szCs w:val="22"/>
        </w:rPr>
        <w:lastRenderedPageBreak/>
        <w:t>Dne [•]</w:t>
      </w:r>
    </w:p>
    <w:p w:rsidR="00653D9A" w:rsidRPr="00653D9A" w:rsidRDefault="00653D9A" w:rsidP="00684611">
      <w:pPr>
        <w:pStyle w:val="4sltext"/>
        <w:ind w:left="0" w:firstLine="0"/>
        <w:rPr>
          <w:rFonts w:asciiTheme="minorHAnsi" w:hAnsiTheme="minorHAnsi"/>
          <w:szCs w:val="22"/>
        </w:rPr>
      </w:pPr>
    </w:p>
    <w:p w:rsidR="00CE2667" w:rsidRPr="00653D9A" w:rsidRDefault="00CE2667" w:rsidP="00684611">
      <w:pPr>
        <w:pStyle w:val="PlainText"/>
        <w:ind w:left="567" w:hanging="567"/>
        <w:rPr>
          <w:rFonts w:asciiTheme="minorHAnsi" w:eastAsia="Times New Roman" w:hAnsiTheme="minorHAnsi"/>
          <w:sz w:val="22"/>
          <w:szCs w:val="22"/>
          <w:lang w:eastAsia="cs-CZ"/>
        </w:rPr>
      </w:pPr>
      <w:r w:rsidRPr="00653D9A">
        <w:rPr>
          <w:rFonts w:asciiTheme="minorHAnsi" w:eastAsia="Times New Roman" w:hAnsiTheme="minorHAnsi"/>
          <w:sz w:val="22"/>
          <w:szCs w:val="22"/>
          <w:lang w:eastAsia="cs-CZ"/>
        </w:rPr>
        <w:t>Za [•]:</w:t>
      </w:r>
    </w:p>
    <w:p w:rsidR="00CE2667" w:rsidRPr="00653D9A" w:rsidRDefault="00CE2667" w:rsidP="002B688A">
      <w:pPr>
        <w:pStyle w:val="PlainText"/>
        <w:rPr>
          <w:rFonts w:asciiTheme="minorHAnsi" w:eastAsia="Times New Roman" w:hAnsiTheme="minorHAnsi"/>
          <w:sz w:val="22"/>
          <w:szCs w:val="22"/>
          <w:lang w:eastAsia="cs-CZ"/>
        </w:rPr>
      </w:pPr>
      <w:r w:rsidRPr="00653D9A">
        <w:rPr>
          <w:rFonts w:asciiTheme="minorHAnsi" w:eastAsia="Times New Roman" w:hAnsiTheme="minorHAnsi"/>
          <w:sz w:val="22"/>
          <w:szCs w:val="22"/>
          <w:lang w:eastAsia="cs-CZ"/>
        </w:rPr>
        <w:t>Jméno: [•]</w:t>
      </w:r>
    </w:p>
    <w:p w:rsidR="00CE2667" w:rsidRPr="00653D9A" w:rsidRDefault="00CE2667" w:rsidP="002B688A">
      <w:pPr>
        <w:pStyle w:val="PlainText"/>
        <w:rPr>
          <w:rFonts w:asciiTheme="minorHAnsi" w:eastAsia="Times New Roman" w:hAnsiTheme="minorHAnsi"/>
          <w:sz w:val="22"/>
          <w:szCs w:val="22"/>
          <w:lang w:eastAsia="cs-CZ"/>
        </w:rPr>
      </w:pPr>
      <w:r w:rsidRPr="00653D9A">
        <w:rPr>
          <w:rFonts w:asciiTheme="minorHAnsi" w:eastAsia="Times New Roman" w:hAnsiTheme="minorHAnsi"/>
          <w:sz w:val="22"/>
          <w:szCs w:val="22"/>
          <w:lang w:eastAsia="cs-CZ"/>
        </w:rPr>
        <w:t>Funkce / pracovní zařazení: [•]</w:t>
      </w:r>
    </w:p>
    <w:p w:rsidR="00CE2667" w:rsidRPr="00653D9A" w:rsidRDefault="00CE2667" w:rsidP="00684611">
      <w:pPr>
        <w:pStyle w:val="PlainText"/>
        <w:ind w:left="567" w:hanging="567"/>
        <w:rPr>
          <w:rFonts w:asciiTheme="minorHAnsi" w:eastAsia="Times New Roman" w:hAnsiTheme="minorHAnsi"/>
          <w:sz w:val="22"/>
          <w:szCs w:val="22"/>
          <w:lang w:eastAsia="cs-CZ"/>
        </w:rPr>
      </w:pPr>
    </w:p>
    <w:p w:rsidR="00CE2667" w:rsidRPr="00653D9A" w:rsidRDefault="00CE2667" w:rsidP="00684611">
      <w:pPr>
        <w:pStyle w:val="PlainText"/>
        <w:ind w:left="567" w:hanging="567"/>
        <w:rPr>
          <w:rFonts w:asciiTheme="minorHAnsi" w:eastAsia="Times New Roman" w:hAnsiTheme="minorHAnsi"/>
          <w:sz w:val="22"/>
          <w:szCs w:val="22"/>
          <w:lang w:eastAsia="cs-CZ"/>
        </w:rPr>
      </w:pPr>
    </w:p>
    <w:p w:rsidR="00CE2667" w:rsidRPr="00653D9A" w:rsidRDefault="00CE2667" w:rsidP="00684611">
      <w:pPr>
        <w:pStyle w:val="PlainText"/>
        <w:ind w:left="567" w:hanging="567"/>
        <w:rPr>
          <w:rFonts w:asciiTheme="minorHAnsi" w:eastAsia="Times New Roman" w:hAnsiTheme="minorHAnsi"/>
          <w:sz w:val="22"/>
          <w:szCs w:val="22"/>
          <w:lang w:eastAsia="cs-CZ"/>
        </w:rPr>
      </w:pPr>
    </w:p>
    <w:p w:rsidR="00CE2667" w:rsidRPr="00653D9A" w:rsidRDefault="00CE2667" w:rsidP="002B688A">
      <w:pPr>
        <w:pStyle w:val="PlainText"/>
        <w:rPr>
          <w:rFonts w:asciiTheme="minorHAnsi" w:eastAsia="Times New Roman" w:hAnsiTheme="minorHAnsi"/>
          <w:sz w:val="22"/>
          <w:szCs w:val="22"/>
          <w:lang w:eastAsia="cs-CZ"/>
        </w:rPr>
      </w:pPr>
      <w:r w:rsidRPr="00653D9A">
        <w:rPr>
          <w:rFonts w:asciiTheme="minorHAnsi" w:eastAsia="Times New Roman" w:hAnsiTheme="minorHAnsi"/>
          <w:sz w:val="22"/>
          <w:szCs w:val="22"/>
          <w:lang w:eastAsia="cs-CZ"/>
        </w:rPr>
        <w:t>Podpis: ____________________________</w:t>
      </w:r>
    </w:p>
    <w:p w:rsidR="00CE2667" w:rsidRPr="00684611" w:rsidRDefault="00CE2667" w:rsidP="00684611">
      <w:pPr>
        <w:pStyle w:val="PlainText"/>
        <w:spacing w:after="120"/>
        <w:rPr>
          <w:rFonts w:ascii="Arial Narrow" w:hAnsi="Arial Narrow" w:cs="Arial"/>
          <w:sz w:val="20"/>
          <w:szCs w:val="20"/>
        </w:rPr>
      </w:pPr>
    </w:p>
    <w:sectPr w:rsidR="00CE2667" w:rsidRPr="00684611" w:rsidSect="00B55AA1">
      <w:footerReference w:type="even" r:id="rId9"/>
      <w:footerReference w:type="default" r:id="rId10"/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62B" w:rsidRDefault="00FC362B" w:rsidP="00CF1D42">
      <w:pPr>
        <w:spacing w:after="0" w:line="240" w:lineRule="auto"/>
      </w:pPr>
      <w:r>
        <w:separator/>
      </w:r>
    </w:p>
  </w:endnote>
  <w:endnote w:type="continuationSeparator" w:id="0">
    <w:p w:rsidR="00FC362B" w:rsidRDefault="00FC362B" w:rsidP="00CF1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667" w:rsidRDefault="00683B2F" w:rsidP="00B658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E26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E2667" w:rsidRDefault="00CE26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60F" w:rsidRDefault="0027660F">
    <w:pPr>
      <w:pStyle w:val="Footer"/>
      <w:jc w:val="center"/>
    </w:pPr>
  </w:p>
  <w:p w:rsidR="0027660F" w:rsidRDefault="002766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62B" w:rsidRDefault="00FC362B" w:rsidP="00CF1D42">
      <w:pPr>
        <w:spacing w:after="0" w:line="240" w:lineRule="auto"/>
      </w:pPr>
      <w:r>
        <w:separator/>
      </w:r>
    </w:p>
  </w:footnote>
  <w:footnote w:type="continuationSeparator" w:id="0">
    <w:p w:rsidR="00FC362B" w:rsidRDefault="00FC362B" w:rsidP="00CF1D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0F2332"/>
    <w:multiLevelType w:val="hybridMultilevel"/>
    <w:tmpl w:val="CA0AA0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738"/>
    <w:rsid w:val="000056BF"/>
    <w:rsid w:val="00012BCB"/>
    <w:rsid w:val="00015967"/>
    <w:rsid w:val="00024F5C"/>
    <w:rsid w:val="000271B6"/>
    <w:rsid w:val="000304ED"/>
    <w:rsid w:val="00037272"/>
    <w:rsid w:val="0005074E"/>
    <w:rsid w:val="000710BA"/>
    <w:rsid w:val="000B3E0F"/>
    <w:rsid w:val="000E2DEB"/>
    <w:rsid w:val="000E7EC6"/>
    <w:rsid w:val="000F2EC1"/>
    <w:rsid w:val="0010033E"/>
    <w:rsid w:val="00136B10"/>
    <w:rsid w:val="001943A4"/>
    <w:rsid w:val="001C6C19"/>
    <w:rsid w:val="001D395B"/>
    <w:rsid w:val="001E7850"/>
    <w:rsid w:val="001F6781"/>
    <w:rsid w:val="001F7379"/>
    <w:rsid w:val="00216D80"/>
    <w:rsid w:val="002223FF"/>
    <w:rsid w:val="00237C9A"/>
    <w:rsid w:val="00241330"/>
    <w:rsid w:val="00265E61"/>
    <w:rsid w:val="0026790F"/>
    <w:rsid w:val="0027660F"/>
    <w:rsid w:val="00291E4F"/>
    <w:rsid w:val="002B10EA"/>
    <w:rsid w:val="002B688A"/>
    <w:rsid w:val="002B76DC"/>
    <w:rsid w:val="002C184A"/>
    <w:rsid w:val="002D3538"/>
    <w:rsid w:val="002E601D"/>
    <w:rsid w:val="002F1572"/>
    <w:rsid w:val="00303ED1"/>
    <w:rsid w:val="003239EF"/>
    <w:rsid w:val="00332541"/>
    <w:rsid w:val="003A2EA4"/>
    <w:rsid w:val="003E5630"/>
    <w:rsid w:val="003F2A40"/>
    <w:rsid w:val="0040155E"/>
    <w:rsid w:val="00401850"/>
    <w:rsid w:val="00403DE8"/>
    <w:rsid w:val="00404180"/>
    <w:rsid w:val="00415C73"/>
    <w:rsid w:val="004175B3"/>
    <w:rsid w:val="00442DDC"/>
    <w:rsid w:val="00463F58"/>
    <w:rsid w:val="00477B51"/>
    <w:rsid w:val="004824E9"/>
    <w:rsid w:val="00482AC1"/>
    <w:rsid w:val="004C3009"/>
    <w:rsid w:val="004F6FED"/>
    <w:rsid w:val="00507206"/>
    <w:rsid w:val="00510240"/>
    <w:rsid w:val="005209A4"/>
    <w:rsid w:val="005227D1"/>
    <w:rsid w:val="0053544B"/>
    <w:rsid w:val="005539D9"/>
    <w:rsid w:val="00563A0B"/>
    <w:rsid w:val="00573DD1"/>
    <w:rsid w:val="005A3F72"/>
    <w:rsid w:val="005C443E"/>
    <w:rsid w:val="005D60B4"/>
    <w:rsid w:val="005E59EC"/>
    <w:rsid w:val="005F62A0"/>
    <w:rsid w:val="006011B9"/>
    <w:rsid w:val="006013AB"/>
    <w:rsid w:val="006171FE"/>
    <w:rsid w:val="00645C47"/>
    <w:rsid w:val="006501C1"/>
    <w:rsid w:val="00653D9A"/>
    <w:rsid w:val="006634BC"/>
    <w:rsid w:val="00683B2F"/>
    <w:rsid w:val="00684611"/>
    <w:rsid w:val="006A2506"/>
    <w:rsid w:val="006B77BC"/>
    <w:rsid w:val="006C1024"/>
    <w:rsid w:val="006D6723"/>
    <w:rsid w:val="006D7E51"/>
    <w:rsid w:val="00710A26"/>
    <w:rsid w:val="00722A58"/>
    <w:rsid w:val="00723E52"/>
    <w:rsid w:val="00724E2C"/>
    <w:rsid w:val="007466C4"/>
    <w:rsid w:val="00783DA8"/>
    <w:rsid w:val="00784EDE"/>
    <w:rsid w:val="00787043"/>
    <w:rsid w:val="0079370D"/>
    <w:rsid w:val="007C0860"/>
    <w:rsid w:val="007C75C4"/>
    <w:rsid w:val="007E0492"/>
    <w:rsid w:val="007E1C38"/>
    <w:rsid w:val="007F06D5"/>
    <w:rsid w:val="00854536"/>
    <w:rsid w:val="00865921"/>
    <w:rsid w:val="00884D72"/>
    <w:rsid w:val="00893FB4"/>
    <w:rsid w:val="00894702"/>
    <w:rsid w:val="008B2738"/>
    <w:rsid w:val="008F5CEA"/>
    <w:rsid w:val="009030E6"/>
    <w:rsid w:val="00920B0F"/>
    <w:rsid w:val="00934DA2"/>
    <w:rsid w:val="00935719"/>
    <w:rsid w:val="009365FA"/>
    <w:rsid w:val="00957522"/>
    <w:rsid w:val="00957F7B"/>
    <w:rsid w:val="0098145B"/>
    <w:rsid w:val="009856D9"/>
    <w:rsid w:val="00986EE5"/>
    <w:rsid w:val="009A3115"/>
    <w:rsid w:val="009A7186"/>
    <w:rsid w:val="009D6D21"/>
    <w:rsid w:val="009E4081"/>
    <w:rsid w:val="009F4E74"/>
    <w:rsid w:val="009F69FE"/>
    <w:rsid w:val="00A12FB0"/>
    <w:rsid w:val="00A15032"/>
    <w:rsid w:val="00A15DF2"/>
    <w:rsid w:val="00A27C98"/>
    <w:rsid w:val="00A72CE9"/>
    <w:rsid w:val="00A9046C"/>
    <w:rsid w:val="00AA3658"/>
    <w:rsid w:val="00AE7CB9"/>
    <w:rsid w:val="00B226A9"/>
    <w:rsid w:val="00B31289"/>
    <w:rsid w:val="00B3441B"/>
    <w:rsid w:val="00B45211"/>
    <w:rsid w:val="00B55AA1"/>
    <w:rsid w:val="00B62CC4"/>
    <w:rsid w:val="00B658D3"/>
    <w:rsid w:val="00B80F4A"/>
    <w:rsid w:val="00B82323"/>
    <w:rsid w:val="00B85F8E"/>
    <w:rsid w:val="00B90484"/>
    <w:rsid w:val="00BC3932"/>
    <w:rsid w:val="00BF0D02"/>
    <w:rsid w:val="00BF3260"/>
    <w:rsid w:val="00BF338D"/>
    <w:rsid w:val="00BF501C"/>
    <w:rsid w:val="00C01EC5"/>
    <w:rsid w:val="00C46C07"/>
    <w:rsid w:val="00C545BF"/>
    <w:rsid w:val="00C613D2"/>
    <w:rsid w:val="00C77DB0"/>
    <w:rsid w:val="00CB1D52"/>
    <w:rsid w:val="00CB20D9"/>
    <w:rsid w:val="00CB5298"/>
    <w:rsid w:val="00CC44F3"/>
    <w:rsid w:val="00CE2667"/>
    <w:rsid w:val="00CF088E"/>
    <w:rsid w:val="00CF1D42"/>
    <w:rsid w:val="00CF1EFE"/>
    <w:rsid w:val="00D020D9"/>
    <w:rsid w:val="00D120BA"/>
    <w:rsid w:val="00D1540F"/>
    <w:rsid w:val="00D21D5E"/>
    <w:rsid w:val="00D22B59"/>
    <w:rsid w:val="00D5755B"/>
    <w:rsid w:val="00D61F57"/>
    <w:rsid w:val="00D70E30"/>
    <w:rsid w:val="00D73093"/>
    <w:rsid w:val="00D878B8"/>
    <w:rsid w:val="00D948AE"/>
    <w:rsid w:val="00DB5DFC"/>
    <w:rsid w:val="00DC3495"/>
    <w:rsid w:val="00DD334F"/>
    <w:rsid w:val="00DE3A02"/>
    <w:rsid w:val="00DF6994"/>
    <w:rsid w:val="00E034AA"/>
    <w:rsid w:val="00E306E3"/>
    <w:rsid w:val="00E3623A"/>
    <w:rsid w:val="00E5050B"/>
    <w:rsid w:val="00E562E7"/>
    <w:rsid w:val="00E56557"/>
    <w:rsid w:val="00E80B77"/>
    <w:rsid w:val="00E90ED4"/>
    <w:rsid w:val="00E958CD"/>
    <w:rsid w:val="00EA376A"/>
    <w:rsid w:val="00EC037E"/>
    <w:rsid w:val="00EE63F2"/>
    <w:rsid w:val="00EF6F31"/>
    <w:rsid w:val="00F04555"/>
    <w:rsid w:val="00F046D7"/>
    <w:rsid w:val="00F46672"/>
    <w:rsid w:val="00F552F7"/>
    <w:rsid w:val="00F609C3"/>
    <w:rsid w:val="00F861B8"/>
    <w:rsid w:val="00F93048"/>
    <w:rsid w:val="00FB0199"/>
    <w:rsid w:val="00FB2184"/>
    <w:rsid w:val="00FC362B"/>
    <w:rsid w:val="00FD3BAD"/>
    <w:rsid w:val="00FE157D"/>
    <w:rsid w:val="00FE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73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55AA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55AA1"/>
    <w:rPr>
      <w:rFonts w:ascii="Consolas" w:hAnsi="Consolas" w:cs="Times New Roman"/>
      <w:sz w:val="21"/>
      <w:szCs w:val="21"/>
    </w:rPr>
  </w:style>
  <w:style w:type="paragraph" w:styleId="Header">
    <w:name w:val="header"/>
    <w:basedOn w:val="Normal"/>
    <w:link w:val="HeaderChar"/>
    <w:uiPriority w:val="99"/>
    <w:semiHidden/>
    <w:rsid w:val="00CF1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1D4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F1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F1D42"/>
    <w:rPr>
      <w:rFonts w:cs="Times New Roman"/>
    </w:rPr>
  </w:style>
  <w:style w:type="character" w:styleId="PageNumber">
    <w:name w:val="page number"/>
    <w:basedOn w:val="DefaultParagraphFont"/>
    <w:uiPriority w:val="99"/>
    <w:semiHidden/>
    <w:rsid w:val="00CF1D42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53544B"/>
    <w:pPr>
      <w:autoSpaceDE w:val="0"/>
      <w:autoSpaceDN w:val="0"/>
      <w:spacing w:after="0" w:line="360" w:lineRule="auto"/>
      <w:ind w:right="142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3544B"/>
    <w:rPr>
      <w:rFonts w:ascii="Times New Roman" w:hAnsi="Times New Roman" w:cs="Times New Roman"/>
      <w:sz w:val="24"/>
      <w:szCs w:val="24"/>
    </w:rPr>
  </w:style>
  <w:style w:type="paragraph" w:customStyle="1" w:styleId="4sltext">
    <w:name w:val="4 čísl. text"/>
    <w:basedOn w:val="Normal"/>
    <w:uiPriority w:val="99"/>
    <w:rsid w:val="00684611"/>
    <w:pPr>
      <w:spacing w:after="120" w:line="240" w:lineRule="auto"/>
      <w:ind w:left="1134" w:hanging="1134"/>
      <w:jc w:val="both"/>
    </w:pPr>
    <w:rPr>
      <w:rFonts w:ascii="Arial" w:eastAsia="Times New Roman" w:hAnsi="Arial"/>
      <w:szCs w:val="24"/>
      <w:lang w:eastAsia="cs-CZ"/>
    </w:rPr>
  </w:style>
  <w:style w:type="paragraph" w:customStyle="1" w:styleId="2Nadpis">
    <w:name w:val="2 Nadpis"/>
    <w:basedOn w:val="Normal"/>
    <w:next w:val="Normal"/>
    <w:uiPriority w:val="99"/>
    <w:rsid w:val="00404180"/>
    <w:pPr>
      <w:keepNext/>
      <w:autoSpaceDE w:val="0"/>
      <w:autoSpaceDN w:val="0"/>
      <w:spacing w:after="120" w:line="264" w:lineRule="auto"/>
      <w:ind w:left="1134" w:hanging="1134"/>
      <w:jc w:val="both"/>
      <w:outlineLvl w:val="1"/>
    </w:pPr>
    <w:rPr>
      <w:rFonts w:ascii="Arial" w:eastAsia="Times New Roman" w:hAnsi="Arial"/>
      <w:b/>
      <w:szCs w:val="24"/>
      <w:lang w:eastAsia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3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9EF"/>
    <w:rPr>
      <w:rFonts w:ascii="Tahoma" w:hAnsi="Tahoma" w:cs="Tahoma"/>
      <w:sz w:val="16"/>
      <w:szCs w:val="16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271B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271B6"/>
    <w:rPr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271B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73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55AA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55AA1"/>
    <w:rPr>
      <w:rFonts w:ascii="Consolas" w:hAnsi="Consolas" w:cs="Times New Roman"/>
      <w:sz w:val="21"/>
      <w:szCs w:val="21"/>
    </w:rPr>
  </w:style>
  <w:style w:type="paragraph" w:styleId="Header">
    <w:name w:val="header"/>
    <w:basedOn w:val="Normal"/>
    <w:link w:val="HeaderChar"/>
    <w:uiPriority w:val="99"/>
    <w:semiHidden/>
    <w:rsid w:val="00CF1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1D4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F1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F1D42"/>
    <w:rPr>
      <w:rFonts w:cs="Times New Roman"/>
    </w:rPr>
  </w:style>
  <w:style w:type="character" w:styleId="PageNumber">
    <w:name w:val="page number"/>
    <w:basedOn w:val="DefaultParagraphFont"/>
    <w:uiPriority w:val="99"/>
    <w:semiHidden/>
    <w:rsid w:val="00CF1D42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53544B"/>
    <w:pPr>
      <w:autoSpaceDE w:val="0"/>
      <w:autoSpaceDN w:val="0"/>
      <w:spacing w:after="0" w:line="360" w:lineRule="auto"/>
      <w:ind w:right="142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3544B"/>
    <w:rPr>
      <w:rFonts w:ascii="Times New Roman" w:hAnsi="Times New Roman" w:cs="Times New Roman"/>
      <w:sz w:val="24"/>
      <w:szCs w:val="24"/>
    </w:rPr>
  </w:style>
  <w:style w:type="paragraph" w:customStyle="1" w:styleId="4sltext">
    <w:name w:val="4 čísl. text"/>
    <w:basedOn w:val="Normal"/>
    <w:uiPriority w:val="99"/>
    <w:rsid w:val="00684611"/>
    <w:pPr>
      <w:spacing w:after="120" w:line="240" w:lineRule="auto"/>
      <w:ind w:left="1134" w:hanging="1134"/>
      <w:jc w:val="both"/>
    </w:pPr>
    <w:rPr>
      <w:rFonts w:ascii="Arial" w:eastAsia="Times New Roman" w:hAnsi="Arial"/>
      <w:szCs w:val="24"/>
      <w:lang w:eastAsia="cs-CZ"/>
    </w:rPr>
  </w:style>
  <w:style w:type="paragraph" w:customStyle="1" w:styleId="2Nadpis">
    <w:name w:val="2 Nadpis"/>
    <w:basedOn w:val="Normal"/>
    <w:next w:val="Normal"/>
    <w:uiPriority w:val="99"/>
    <w:rsid w:val="00404180"/>
    <w:pPr>
      <w:keepNext/>
      <w:autoSpaceDE w:val="0"/>
      <w:autoSpaceDN w:val="0"/>
      <w:spacing w:after="120" w:line="264" w:lineRule="auto"/>
      <w:ind w:left="1134" w:hanging="1134"/>
      <w:jc w:val="both"/>
      <w:outlineLvl w:val="1"/>
    </w:pPr>
    <w:rPr>
      <w:rFonts w:ascii="Arial" w:eastAsia="Times New Roman" w:hAnsi="Arial"/>
      <w:b/>
      <w:szCs w:val="24"/>
      <w:lang w:eastAsia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3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9EF"/>
    <w:rPr>
      <w:rFonts w:ascii="Tahoma" w:hAnsi="Tahoma" w:cs="Tahoma"/>
      <w:sz w:val="16"/>
      <w:szCs w:val="16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271B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271B6"/>
    <w:rPr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271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5FB206-9D34-4D73-A55E-D8E2DF0CC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358</Words>
  <Characters>2119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Your Company Name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Tomáš Mikula</cp:lastModifiedBy>
  <cp:revision>19</cp:revision>
  <cp:lastPrinted>2021-02-12T06:55:00Z</cp:lastPrinted>
  <dcterms:created xsi:type="dcterms:W3CDTF">2021-02-15T15:01:00Z</dcterms:created>
  <dcterms:modified xsi:type="dcterms:W3CDTF">2025-04-27T19:10:00Z</dcterms:modified>
</cp:coreProperties>
</file>